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691" w:rsidRPr="00DC2A6C" w:rsidRDefault="00B07691" w:rsidP="00B07691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ОКРУЖНАЯ ИЗБИРАТЕЛЬНАЯ КОМИССИЯ</w:t>
      </w:r>
    </w:p>
    <w:p w:rsidR="00B07691" w:rsidRPr="00DC2A6C" w:rsidRDefault="00B07691" w:rsidP="00B07691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МНОГОМАНД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>АТНОГО ИЗБИРАТЕЛЬНОГО ОКРУГА № 1</w:t>
      </w:r>
    </w:p>
    <w:p w:rsidR="00B07691" w:rsidRPr="00DC2A6C" w:rsidRDefault="00B07691" w:rsidP="00B07691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ЛЮБИНСКОГО ГОРОДСКОГО ПОСЕЛЕНИЯ </w:t>
      </w:r>
    </w:p>
    <w:p w:rsidR="00B07691" w:rsidRPr="00DC2A6C" w:rsidRDefault="00B07691" w:rsidP="00B07691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ЛЮБИНСКОГО МУНИЦИПАЛЬНОГО РАЙОНА </w:t>
      </w:r>
    </w:p>
    <w:p w:rsidR="00B07691" w:rsidRPr="00DC2A6C" w:rsidRDefault="00B07691" w:rsidP="00B07691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ОМСКОЙ ОБЛАСТИ</w:t>
      </w:r>
    </w:p>
    <w:p w:rsidR="00B07691" w:rsidRPr="00DC2A6C" w:rsidRDefault="00B07691" w:rsidP="00B07691">
      <w:pPr>
        <w:spacing w:after="0" w:line="240" w:lineRule="auto"/>
        <w:ind w:right="4995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B07691" w:rsidRPr="00E97E36" w:rsidRDefault="00B07691" w:rsidP="00B07691">
      <w:pPr>
        <w:tabs>
          <w:tab w:val="left" w:pos="10035"/>
        </w:tabs>
        <w:spacing w:after="0" w:line="240" w:lineRule="auto"/>
        <w:ind w:right="-45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E97E36">
        <w:rPr>
          <w:rFonts w:ascii="Times New Roman" w:hAnsi="Times New Roman"/>
          <w:b/>
          <w:bCs/>
          <w:sz w:val="32"/>
          <w:szCs w:val="32"/>
          <w:lang w:eastAsia="ru-RU"/>
        </w:rPr>
        <w:t>РЕШЕНИЕ</w:t>
      </w:r>
    </w:p>
    <w:p w:rsidR="00B07691" w:rsidRPr="00DC2A6C" w:rsidRDefault="00B07691" w:rsidP="00B07691">
      <w:pPr>
        <w:spacing w:after="0" w:line="240" w:lineRule="auto"/>
        <w:ind w:firstLine="480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B07691" w:rsidRDefault="00B07691" w:rsidP="00B07691">
      <w:pPr>
        <w:spacing w:after="0" w:line="240" w:lineRule="auto"/>
        <w:ind w:right="-2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>29 сентября</w:t>
      </w:r>
      <w:r w:rsidRPr="00DC2A6C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20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>20</w:t>
      </w:r>
      <w:r w:rsidRPr="00DC2A6C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г.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           № 06/10</w:t>
      </w:r>
    </w:p>
    <w:p w:rsidR="00B07691" w:rsidRPr="00D57DA9" w:rsidRDefault="00B07691" w:rsidP="00B07691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DA9">
        <w:rPr>
          <w:rFonts w:ascii="Times New Roman" w:hAnsi="Times New Roman"/>
          <w:b/>
          <w:bCs/>
          <w:sz w:val="24"/>
          <w:szCs w:val="24"/>
          <w:lang w:eastAsia="ru-RU"/>
        </w:rPr>
        <w:t>р.п. Любинский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71"/>
      </w:tblGrid>
      <w:tr w:rsidR="00B07691" w:rsidRPr="00B511A4" w:rsidTr="005E047C">
        <w:trPr>
          <w:trHeight w:val="490"/>
          <w:jc w:val="center"/>
        </w:trPr>
        <w:tc>
          <w:tcPr>
            <w:tcW w:w="10188" w:type="dxa"/>
          </w:tcPr>
          <w:p w:rsidR="00B07691" w:rsidRPr="00DC2A6C" w:rsidRDefault="00B07691" w:rsidP="005E0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07691" w:rsidRDefault="00B07691" w:rsidP="005E0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bookmarkStart w:id="0" w:name="_GoBack"/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 регистрации кандидата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выдвинутого избирательным объединением Омское областное отделение политической партии «КОММУНИСТИЧЕСКАЯ ПАРТИЯ РОССИЙСКОЙ ФЕДЕРАЦИИ»</w:t>
            </w:r>
          </w:p>
          <w:p w:rsidR="00B07691" w:rsidRDefault="00B07691" w:rsidP="005E0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на должность депутата Совета Любинского городского поселения Любинского муниципального района </w:t>
            </w:r>
          </w:p>
          <w:p w:rsidR="00B07691" w:rsidRDefault="00B07691" w:rsidP="005E0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Омской области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по многомандатному округу № 1</w:t>
            </w:r>
          </w:p>
          <w:p w:rsidR="00B07691" w:rsidRPr="0081772B" w:rsidRDefault="00B07691" w:rsidP="005E0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D77E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Лазебной Елены Павловны</w:t>
            </w:r>
            <w:bookmarkEnd w:id="0"/>
          </w:p>
        </w:tc>
      </w:tr>
    </w:tbl>
    <w:p w:rsidR="00C26444" w:rsidRDefault="00C26444" w:rsidP="00C2644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681" w:rsidRPr="00B07691" w:rsidRDefault="00C26444" w:rsidP="00D169ED">
      <w:pPr>
        <w:keepNext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bCs/>
          <w:i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Проверив соответствие порядка выдвижения </w:t>
      </w:r>
      <w:r w:rsidR="00151681" w:rsidRPr="00151681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избирательным объединением </w:t>
      </w:r>
      <w:r w:rsidR="00B07691" w:rsidRPr="00B076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Омское областное отделение политической партии</w:t>
      </w:r>
      <w:r w:rsidR="00B0769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07691" w:rsidRPr="00B076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«КОММУНИСТИЧЕСКАЯ ПАРТИЯ РОССИЙСКОЙ ФЕДЕРАЦИИ»</w:t>
      </w:r>
    </w:p>
    <w:p w:rsidR="00C26444" w:rsidRDefault="00151681" w:rsidP="00D169E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8"/>
        </w:rPr>
      </w:pPr>
      <w:r w:rsidRPr="00151681">
        <w:rPr>
          <w:rFonts w:ascii="Times New Roman" w:eastAsia="Times New Roman" w:hAnsi="Times New Roman" w:cs="Times New Roman"/>
          <w:sz w:val="28"/>
          <w:szCs w:val="28"/>
        </w:rPr>
        <w:t xml:space="preserve">кандидата в депутаты </w:t>
      </w:r>
      <w:r w:rsidR="00BD3B86" w:rsidRPr="00BD3B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Совета Любинского городского поселения Любинского муниципального района Омской области четвертого созыва</w:t>
      </w:r>
      <w:r w:rsidR="00BD3B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D3B86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BD3B86" w:rsidRPr="00BD3B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пятимандатному избирательному округу № 1</w:t>
      </w:r>
      <w:r w:rsidR="00BD3B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D3B86">
        <w:rPr>
          <w:rFonts w:ascii="Times New Roman" w:eastAsia="Times New Roman" w:hAnsi="Times New Roman" w:cs="Times New Roman"/>
          <w:sz w:val="28"/>
          <w:szCs w:val="28"/>
        </w:rPr>
        <w:t>Лазебной Елены Павловны</w:t>
      </w:r>
    </w:p>
    <w:p w:rsidR="00C26444" w:rsidRDefault="00C26444" w:rsidP="00D16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требованиям Федерального закона "Об основных гарантиях избирательных прав и права на участие в референдуме граждан Российской Федерации"</w:t>
      </w:r>
      <w:r w:rsidR="00A051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5186" w:rsidRPr="00A05186">
        <w:rPr>
          <w:rFonts w:ascii="Times New Roman" w:eastAsia="Times New Roman" w:hAnsi="Times New Roman" w:cs="Times New Roman"/>
          <w:sz w:val="28"/>
          <w:szCs w:val="28"/>
        </w:rPr>
        <w:t>(далее – Федеральный закон)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Омской области "О выборах в органы местного самоуправления Омской области"</w:t>
      </w:r>
      <w:r w:rsid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5186"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Закон Омской области)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кружная избирательная комиссия </w:t>
      </w:r>
      <w:r w:rsidR="00BD3B86">
        <w:rPr>
          <w:rFonts w:ascii="Times New Roman" w:eastAsia="Times New Roman" w:hAnsi="Times New Roman" w:cs="Times New Roman"/>
          <w:sz w:val="28"/>
          <w:szCs w:val="28"/>
        </w:rPr>
        <w:t xml:space="preserve">№ 1 </w:t>
      </w:r>
      <w:r w:rsidR="00705AD5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выбора</w:t>
      </w:r>
      <w:r w:rsidR="00705AD5">
        <w:rPr>
          <w:rFonts w:ascii="Times New Roman" w:eastAsia="Times New Roman" w:hAnsi="Times New Roman" w:cs="Times New Roman"/>
          <w:sz w:val="28"/>
          <w:szCs w:val="28"/>
        </w:rPr>
        <w:t xml:space="preserve">м депутатов </w:t>
      </w:r>
      <w:r w:rsidR="00BD3B86">
        <w:rPr>
          <w:rFonts w:ascii="Times New Roman" w:eastAsia="Times New Roman" w:hAnsi="Times New Roman" w:cs="Times New Roman"/>
          <w:sz w:val="28"/>
          <w:szCs w:val="28"/>
        </w:rPr>
        <w:t xml:space="preserve">в Совет Любинского городского поселения Любинского муниципального района Омской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комиссия), установила следующее.</w:t>
      </w:r>
    </w:p>
    <w:p w:rsidR="00C26444" w:rsidRDefault="00C26444" w:rsidP="00D169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40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Документы, представленные </w:t>
      </w:r>
      <w:r w:rsidR="00BD3B86">
        <w:rPr>
          <w:rFonts w:ascii="Times New Roman" w:eastAsia="Times New Roman" w:hAnsi="Times New Roman" w:cs="Times New Roman"/>
          <w:sz w:val="28"/>
          <w:szCs w:val="28"/>
        </w:rPr>
        <w:t>кандидатом Лазебной Еленой Павловной</w:t>
      </w:r>
    </w:p>
    <w:p w:rsidR="00C26444" w:rsidRDefault="00C26444" w:rsidP="00D16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комиссию для регистрации кандидатом на выборах </w:t>
      </w:r>
      <w:r w:rsidR="00BD3B86">
        <w:rPr>
          <w:rFonts w:ascii="Times New Roman" w:eastAsia="Times New Roman" w:hAnsi="Times New Roman" w:cs="Times New Roman"/>
          <w:sz w:val="28"/>
          <w:szCs w:val="28"/>
        </w:rPr>
        <w:t xml:space="preserve">депутатов в Совет Любинского городского поселения Любинского муниципального района Омской области четвертого созыва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BD3B86">
        <w:rPr>
          <w:rFonts w:ascii="Times New Roman" w:eastAsia="Times New Roman" w:hAnsi="Times New Roman" w:cs="Times New Roman"/>
          <w:sz w:val="28"/>
          <w:szCs w:val="28"/>
        </w:rPr>
        <w:t xml:space="preserve">пятимандатному избирательному округу № 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порядок выдвижения кандидата, отвечают требованиям Федерального закона, </w:t>
      </w:r>
      <w:r w:rsid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Омской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5186" w:rsidRDefault="00C26444" w:rsidP="00D169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Комиссия на основании пункта 5 статьи 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Омской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направила в соответствующие государственные органы представления по проверке достоверности сведений, представленных о себе </w:t>
      </w:r>
      <w:r w:rsidR="00BD3B86">
        <w:rPr>
          <w:rFonts w:ascii="Times New Roman" w:eastAsia="Times New Roman" w:hAnsi="Times New Roman" w:cs="Times New Roman"/>
          <w:sz w:val="28"/>
          <w:szCs w:val="28"/>
        </w:rPr>
        <w:t>Лазебной Еленой Павловной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5186">
        <w:rPr>
          <w:rFonts w:ascii="Times New Roman" w:eastAsia="Times New Roman" w:hAnsi="Times New Roman" w:cs="Times New Roman"/>
          <w:sz w:val="28"/>
          <w:szCs w:val="28"/>
        </w:rPr>
        <w:t xml:space="preserve"> при выдвижении.</w:t>
      </w:r>
    </w:p>
    <w:p w:rsidR="00C26444" w:rsidRDefault="00C26444" w:rsidP="00D169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Результаты проверки, поступившие в комиссию из государственных органов по состоянию на "</w:t>
      </w:r>
      <w:r w:rsidR="00EA2C42">
        <w:rPr>
          <w:rFonts w:ascii="Times New Roman" w:eastAsia="Times New Roman" w:hAnsi="Times New Roman" w:cs="Times New Roman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EA2C42">
        <w:rPr>
          <w:rFonts w:ascii="Times New Roman" w:eastAsia="Times New Roman" w:hAnsi="Times New Roman" w:cs="Times New Roman"/>
          <w:sz w:val="28"/>
          <w:szCs w:val="28"/>
        </w:rPr>
        <w:t xml:space="preserve"> сентября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2020 года  свидетельствуют о соответствии порядка выдвижения </w:t>
      </w:r>
      <w:r w:rsidR="00EA2C42">
        <w:rPr>
          <w:rFonts w:ascii="Times New Roman" w:eastAsia="Times New Roman" w:hAnsi="Times New Roman" w:cs="Times New Roman"/>
          <w:sz w:val="28"/>
          <w:szCs w:val="28"/>
        </w:rPr>
        <w:t>Лазебной Е.П.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требованиям законодательства. </w:t>
      </w:r>
    </w:p>
    <w:p w:rsidR="00C26444" w:rsidRDefault="00C26444" w:rsidP="00D169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0"/>
          <w:szCs w:val="28"/>
        </w:rPr>
      </w:pPr>
    </w:p>
    <w:p w:rsidR="00C26444" w:rsidRDefault="00C26444" w:rsidP="00D169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 учетом вышеизложенного и в соответствии со статьями 19, 20, 2</w:t>
      </w:r>
      <w:r w:rsidR="00705AD5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Омской области, </w:t>
      </w:r>
      <w:r w:rsidR="00EA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окружная </w:t>
      </w:r>
      <w:r w:rsidR="00EA2C42">
        <w:rPr>
          <w:rFonts w:ascii="Times New Roman" w:eastAsia="Times New Roman" w:hAnsi="Times New Roman" w:cs="Times New Roman"/>
          <w:sz w:val="28"/>
          <w:szCs w:val="28"/>
        </w:rPr>
        <w:t xml:space="preserve">избирательная комиссия многомандатного избирательного округа № 1 Любинского городского поселения Любинского муниципального района Омской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и л а:</w:t>
      </w:r>
    </w:p>
    <w:p w:rsidR="00C26444" w:rsidRDefault="00C26444" w:rsidP="00D16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B71892" w:rsidRPr="00EA2C42" w:rsidRDefault="00C26444" w:rsidP="00D169ED">
      <w:pPr>
        <w:keepNext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Pr="00EA2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Зарегистрировать </w:t>
      </w:r>
      <w:r w:rsidR="00B71892" w:rsidRPr="00EA2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кандидатом в депутаты </w:t>
      </w:r>
      <w:r w:rsidR="00EA2C42" w:rsidRPr="00EA2C4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Совета Любинского городского поселения Любинского муниципального района Омской области четвертого созыва </w:t>
      </w:r>
      <w:r w:rsidR="00B71892" w:rsidRPr="00EA2C4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EA2C42" w:rsidRPr="00EA2C4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многомандатному избирательному округу № 1, </w:t>
      </w:r>
      <w:r w:rsidR="00B71892" w:rsidRPr="00EA2C42">
        <w:rPr>
          <w:rFonts w:ascii="Times New Roman" w:eastAsia="Times New Roman" w:hAnsi="Times New Roman" w:cs="Times New Roman"/>
          <w:sz w:val="28"/>
          <w:szCs w:val="28"/>
        </w:rPr>
        <w:t>выдвинутого</w:t>
      </w:r>
      <w:r w:rsidR="00B71892" w:rsidRPr="00EA2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избирательным объединением </w:t>
      </w:r>
      <w:r w:rsidR="00EA2C42" w:rsidRPr="00EA2C42">
        <w:rPr>
          <w:rFonts w:ascii="Times New Roman" w:eastAsia="Calibri" w:hAnsi="Times New Roman" w:cs="Times New Roman"/>
          <w:sz w:val="28"/>
          <w:szCs w:val="28"/>
          <w:lang w:eastAsia="ru-RU"/>
        </w:rPr>
        <w:t>Омское областного отделение политической партии «КОММУНИСТИЧЕСКАЯ ПАРТИЯ РОССИЙСКОЙ ФЕДЕРАЦИИ»</w:t>
      </w:r>
      <w:r w:rsidR="00B71892" w:rsidRPr="00EA2C4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EA2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Лазебную Елену Павловну </w:t>
      </w:r>
      <w:r w:rsidR="00EA2C42">
        <w:rPr>
          <w:rFonts w:ascii="Times New Roman" w:hAnsi="Times New Roman"/>
          <w:sz w:val="28"/>
          <w:szCs w:val="28"/>
        </w:rPr>
        <w:t>1 марта</w:t>
      </w:r>
      <w:r w:rsidR="00EA2C42" w:rsidRPr="0081772B">
        <w:rPr>
          <w:rFonts w:ascii="Times New Roman" w:hAnsi="Times New Roman"/>
          <w:sz w:val="28"/>
          <w:szCs w:val="28"/>
        </w:rPr>
        <w:t xml:space="preserve"> 19</w:t>
      </w:r>
      <w:r w:rsidR="00EA2C42">
        <w:rPr>
          <w:rFonts w:ascii="Times New Roman" w:hAnsi="Times New Roman"/>
          <w:sz w:val="28"/>
          <w:szCs w:val="28"/>
        </w:rPr>
        <w:t>78</w:t>
      </w:r>
      <w:r w:rsidR="00EA2C42" w:rsidRPr="0081772B">
        <w:rPr>
          <w:rFonts w:ascii="Times New Roman" w:hAnsi="Times New Roman"/>
          <w:sz w:val="28"/>
          <w:szCs w:val="28"/>
        </w:rPr>
        <w:t xml:space="preserve"> года, уровень образования </w:t>
      </w:r>
      <w:r w:rsidR="00EA2C42">
        <w:rPr>
          <w:rFonts w:ascii="Times New Roman" w:hAnsi="Times New Roman"/>
          <w:sz w:val="28"/>
          <w:szCs w:val="28"/>
        </w:rPr>
        <w:t>–</w:t>
      </w:r>
      <w:r w:rsidR="00EA2C42" w:rsidRPr="0081772B">
        <w:rPr>
          <w:rFonts w:ascii="Times New Roman" w:hAnsi="Times New Roman"/>
          <w:sz w:val="28"/>
          <w:szCs w:val="28"/>
        </w:rPr>
        <w:t xml:space="preserve"> </w:t>
      </w:r>
      <w:r w:rsidR="00EA2C42">
        <w:rPr>
          <w:rFonts w:ascii="Times New Roman" w:hAnsi="Times New Roman"/>
          <w:sz w:val="28"/>
          <w:szCs w:val="28"/>
        </w:rPr>
        <w:t>высшее профессиональное</w:t>
      </w:r>
      <w:r w:rsidR="00EA2C42" w:rsidRPr="0081772B">
        <w:rPr>
          <w:rFonts w:ascii="Times New Roman" w:hAnsi="Times New Roman"/>
          <w:sz w:val="28"/>
          <w:szCs w:val="28"/>
        </w:rPr>
        <w:t>,</w:t>
      </w:r>
      <w:r w:rsidR="00EA2C42">
        <w:rPr>
          <w:rFonts w:ascii="Times New Roman" w:hAnsi="Times New Roman"/>
          <w:sz w:val="28"/>
          <w:szCs w:val="28"/>
        </w:rPr>
        <w:t xml:space="preserve"> ФГБОУ ВПО «Омский государственный аграрный университет» 13 февраля 2013 года, квалификация – регионовед,</w:t>
      </w:r>
      <w:r w:rsidR="00EA2C42" w:rsidRPr="0081772B">
        <w:rPr>
          <w:rFonts w:ascii="Times New Roman" w:hAnsi="Times New Roman"/>
          <w:sz w:val="28"/>
          <w:szCs w:val="28"/>
        </w:rPr>
        <w:t xml:space="preserve"> основное место работы или службы, занимаемая должность, род занятий </w:t>
      </w:r>
      <w:r w:rsidR="00EA2C42">
        <w:rPr>
          <w:rFonts w:ascii="Times New Roman" w:hAnsi="Times New Roman"/>
          <w:sz w:val="28"/>
          <w:szCs w:val="28"/>
        </w:rPr>
        <w:t>–</w:t>
      </w:r>
      <w:r w:rsidR="00EA2C42" w:rsidRPr="0081772B">
        <w:rPr>
          <w:rFonts w:ascii="Times New Roman" w:hAnsi="Times New Roman"/>
          <w:sz w:val="28"/>
          <w:szCs w:val="28"/>
        </w:rPr>
        <w:t xml:space="preserve"> </w:t>
      </w:r>
      <w:r w:rsidR="00EA2C42">
        <w:rPr>
          <w:rFonts w:ascii="Times New Roman" w:hAnsi="Times New Roman"/>
          <w:sz w:val="28"/>
          <w:szCs w:val="28"/>
        </w:rPr>
        <w:t>временно безработная</w:t>
      </w:r>
      <w:r w:rsidR="00EA2C42" w:rsidRPr="0081772B">
        <w:rPr>
          <w:rFonts w:ascii="Times New Roman" w:hAnsi="Times New Roman"/>
          <w:sz w:val="28"/>
          <w:szCs w:val="28"/>
        </w:rPr>
        <w:t xml:space="preserve">, место жительства - Омская область, </w:t>
      </w:r>
      <w:r w:rsidR="00EA2C42">
        <w:rPr>
          <w:rFonts w:ascii="Times New Roman" w:hAnsi="Times New Roman"/>
          <w:sz w:val="28"/>
          <w:szCs w:val="28"/>
        </w:rPr>
        <w:t>г. Омск.</w:t>
      </w:r>
    </w:p>
    <w:p w:rsidR="00C26444" w:rsidRDefault="00B71892" w:rsidP="00D169ED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C264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 о регистрации принято в </w:t>
      </w:r>
      <w:r w:rsidR="00EA2C42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C264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часов </w:t>
      </w:r>
      <w:r w:rsidR="00EA2C42">
        <w:rPr>
          <w:rFonts w:ascii="Times New Roman" w:eastAsia="Calibri" w:hAnsi="Times New Roman" w:cs="Times New Roman"/>
          <w:sz w:val="28"/>
          <w:szCs w:val="28"/>
          <w:lang w:eastAsia="ru-RU"/>
        </w:rPr>
        <w:t>40</w:t>
      </w:r>
      <w:r w:rsidR="00C264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минут.</w:t>
      </w:r>
    </w:p>
    <w:p w:rsidR="007E341F" w:rsidRDefault="007E341F" w:rsidP="00D169ED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26444" w:rsidRDefault="00C26444" w:rsidP="00D169E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Выдать </w:t>
      </w:r>
      <w:r w:rsidR="00EA2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Лазебной Елене Павловне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удостоверение зарегистрированного кандидата </w:t>
      </w:r>
      <w:r w:rsidR="00B718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депутаты </w:t>
      </w:r>
      <w:r w:rsidR="00EA2C42" w:rsidRPr="00EA2C4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Совета Любинского городского поселения Любинского муниципального района Омской области четвертого созыва </w:t>
      </w:r>
      <w:r w:rsidR="00EA2C42" w:rsidRPr="00EA2C4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EA2C42" w:rsidRPr="00EA2C4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многомандатному избирательному округу № 1,</w:t>
      </w:r>
      <w:r w:rsidR="00EA2C4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установленного образца.</w:t>
      </w:r>
    </w:p>
    <w:p w:rsidR="00D169ED" w:rsidRDefault="00D169ED" w:rsidP="00D169ED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C264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Включить сведения о кандидате </w:t>
      </w:r>
      <w:r w:rsidR="00EA2C42">
        <w:rPr>
          <w:rFonts w:ascii="Times New Roman" w:eastAsia="Times New Roman" w:hAnsi="Times New Roman" w:cs="Times New Roman"/>
          <w:sz w:val="28"/>
          <w:szCs w:val="28"/>
        </w:rPr>
        <w:t xml:space="preserve">Лазебной Е.П. </w:t>
      </w:r>
      <w:r w:rsidR="00C264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текст избирательного бюллетеня для голосования по </w:t>
      </w:r>
      <w:r w:rsidR="00EA2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многомандатному избирательному округу № 1 </w:t>
      </w:r>
      <w:r w:rsidR="00C264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выборах </w:t>
      </w:r>
      <w:r w:rsidR="00EA2C42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депутатов Совета Любинского городского поселения Любинского муниципального района Омской области четвертого созыва</w:t>
      </w:r>
      <w:r w:rsidR="00C264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 информационный плакат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зарегистрированных кандидатах.</w:t>
      </w:r>
    </w:p>
    <w:p w:rsidR="00C26444" w:rsidRDefault="00C26444" w:rsidP="00D169E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0"/>
          <w:szCs w:val="28"/>
          <w:lang w:eastAsia="ru-RU"/>
        </w:rPr>
        <w:t xml:space="preserve">                </w:t>
      </w:r>
    </w:p>
    <w:p w:rsidR="00C26444" w:rsidRDefault="00C26444" w:rsidP="00D169E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Направить сведения о зарегистрированном кандидате </w:t>
      </w:r>
      <w:r w:rsidR="00D169ED">
        <w:rPr>
          <w:rFonts w:ascii="Times New Roman" w:eastAsia="Times New Roman" w:hAnsi="Times New Roman" w:cs="Times New Roman"/>
          <w:sz w:val="28"/>
          <w:szCs w:val="28"/>
        </w:rPr>
        <w:t>Лазебной</w:t>
      </w:r>
      <w:r w:rsidR="00D169ED">
        <w:rPr>
          <w:rFonts w:ascii="Times New Roman" w:eastAsia="Times New Roman" w:hAnsi="Times New Roman" w:cs="Times New Roman"/>
          <w:sz w:val="28"/>
          <w:szCs w:val="28"/>
        </w:rPr>
        <w:tab/>
        <w:t xml:space="preserve"> Е.П.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разместить </w:t>
      </w:r>
      <w:r w:rsidR="00345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</w:t>
      </w:r>
      <w:r w:rsidR="00D169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официальном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сайте Администрации </w:t>
      </w:r>
      <w:r w:rsidR="00D169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Любинского муниципального района Омской области </w:t>
      </w:r>
      <w:r w:rsidR="00FF7CB3" w:rsidRPr="00FF7CB3">
        <w:rPr>
          <w:rFonts w:ascii="Times New Roman" w:eastAsia="Calibri" w:hAnsi="Times New Roman" w:cs="Times New Roman"/>
          <w:sz w:val="28"/>
          <w:szCs w:val="28"/>
          <w:lang w:eastAsia="ru-RU"/>
        </w:rPr>
        <w:t>в разделе</w:t>
      </w:r>
      <w:r w:rsidR="00FF7CB3" w:rsidRPr="00FF7CB3">
        <w:rPr>
          <w:rFonts w:ascii="Times New Roman" w:eastAsia="Calibri" w:hAnsi="Times New Roman" w:cs="Times New Roman"/>
          <w:i/>
          <w:sz w:val="20"/>
          <w:szCs w:val="28"/>
          <w:lang w:eastAsia="ru-RU"/>
        </w:rPr>
        <w:t xml:space="preserve"> </w:t>
      </w:r>
      <w:r w:rsidR="00FF7CB3">
        <w:rPr>
          <w:rFonts w:ascii="Times New Roman" w:eastAsia="Calibri" w:hAnsi="Times New Roman" w:cs="Times New Roman"/>
          <w:i/>
          <w:sz w:val="20"/>
          <w:szCs w:val="28"/>
          <w:lang w:eastAsia="ru-RU"/>
        </w:rPr>
        <w:t xml:space="preserve"> </w:t>
      </w:r>
      <w:r w:rsidR="00D169ED">
        <w:rPr>
          <w:rFonts w:ascii="Times New Roman" w:eastAsia="Calibri" w:hAnsi="Times New Roman" w:cs="Times New Roman"/>
          <w:sz w:val="28"/>
          <w:szCs w:val="28"/>
          <w:lang w:eastAsia="ru-RU"/>
        </w:rPr>
        <w:t>ТИК по Любинскому району.</w:t>
      </w:r>
    </w:p>
    <w:p w:rsidR="00C26444" w:rsidRDefault="00C26444" w:rsidP="00D169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sz w:val="28"/>
        </w:rPr>
        <w:t xml:space="preserve">Контроль за исполнением настоящего решения возложить на секретаря </w:t>
      </w:r>
      <w:r w:rsidR="00D169ED">
        <w:rPr>
          <w:rFonts w:ascii="Times New Roman" w:eastAsia="Times New Roman" w:hAnsi="Times New Roman" w:cs="Times New Roman"/>
          <w:sz w:val="28"/>
          <w:szCs w:val="28"/>
        </w:rPr>
        <w:t>избирательной комиссии А.М. Смирнову.</w:t>
      </w:r>
    </w:p>
    <w:p w:rsidR="00D169ED" w:rsidRDefault="00D169ED" w:rsidP="00D169E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lang w:eastAsia="ru-RU"/>
        </w:rPr>
      </w:pPr>
    </w:p>
    <w:p w:rsidR="00C26444" w:rsidRDefault="00C26444" w:rsidP="00D169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pacing w:val="-4"/>
          <w:sz w:val="28"/>
          <w:lang w:eastAsia="ru-RU"/>
        </w:rPr>
      </w:pPr>
    </w:p>
    <w:tbl>
      <w:tblPr>
        <w:tblW w:w="9650" w:type="dxa"/>
        <w:tblLook w:val="04A0" w:firstRow="1" w:lastRow="0" w:firstColumn="1" w:lastColumn="0" w:noHBand="0" w:noVBand="1"/>
      </w:tblPr>
      <w:tblGrid>
        <w:gridCol w:w="4503"/>
        <w:gridCol w:w="2551"/>
        <w:gridCol w:w="2596"/>
      </w:tblGrid>
      <w:tr w:rsidR="00C26444" w:rsidTr="00C26444">
        <w:tc>
          <w:tcPr>
            <w:tcW w:w="4503" w:type="dxa"/>
            <w:hideMark/>
          </w:tcPr>
          <w:p w:rsidR="00C26444" w:rsidRDefault="00C26444" w:rsidP="00D16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</w:rPr>
              <w:t xml:space="preserve">Председатель комиссии </w:t>
            </w:r>
          </w:p>
        </w:tc>
        <w:tc>
          <w:tcPr>
            <w:tcW w:w="2551" w:type="dxa"/>
            <w:vAlign w:val="bottom"/>
            <w:hideMark/>
          </w:tcPr>
          <w:p w:rsidR="00C26444" w:rsidRDefault="00C26444" w:rsidP="00D169E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</w:rPr>
            </w:pPr>
          </w:p>
        </w:tc>
        <w:tc>
          <w:tcPr>
            <w:tcW w:w="2596" w:type="dxa"/>
            <w:vAlign w:val="bottom"/>
            <w:hideMark/>
          </w:tcPr>
          <w:p w:rsidR="00C26444" w:rsidRDefault="00D169ED" w:rsidP="00D169E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</w:rPr>
              <w:t>А.С. Гвоздев</w:t>
            </w:r>
            <w:r w:rsidR="00C26444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:rsidR="00C26444" w:rsidRDefault="00C26444" w:rsidP="00D169E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</w:rPr>
            </w:pPr>
          </w:p>
        </w:tc>
      </w:tr>
      <w:tr w:rsidR="00C26444" w:rsidTr="00C26444">
        <w:tc>
          <w:tcPr>
            <w:tcW w:w="4503" w:type="dxa"/>
          </w:tcPr>
          <w:p w:rsidR="00C26444" w:rsidRDefault="00C26444" w:rsidP="00D16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</w:rPr>
              <w:t>Секретарь комиссии</w:t>
            </w:r>
          </w:p>
        </w:tc>
        <w:tc>
          <w:tcPr>
            <w:tcW w:w="2551" w:type="dxa"/>
            <w:vAlign w:val="bottom"/>
            <w:hideMark/>
          </w:tcPr>
          <w:p w:rsidR="00C26444" w:rsidRDefault="00C26444" w:rsidP="00D169E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</w:rPr>
            </w:pPr>
          </w:p>
        </w:tc>
        <w:tc>
          <w:tcPr>
            <w:tcW w:w="2596" w:type="dxa"/>
            <w:vAlign w:val="bottom"/>
            <w:hideMark/>
          </w:tcPr>
          <w:p w:rsidR="00D169ED" w:rsidRDefault="00D169ED" w:rsidP="00D169E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</w:rPr>
              <w:t>А.М. Смирнова</w:t>
            </w:r>
          </w:p>
          <w:p w:rsidR="00C26444" w:rsidRDefault="00C26444" w:rsidP="00D169E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</w:rPr>
            </w:pPr>
          </w:p>
        </w:tc>
      </w:tr>
    </w:tbl>
    <w:p w:rsidR="00EC4DE8" w:rsidRDefault="00EC4DE8" w:rsidP="00D169ED">
      <w:pPr>
        <w:jc w:val="both"/>
      </w:pPr>
    </w:p>
    <w:sectPr w:rsidR="00EC4DE8" w:rsidSect="009D1506">
      <w:head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C5" w:rsidRDefault="005D2BC5" w:rsidP="00C26444">
      <w:pPr>
        <w:spacing w:after="0" w:line="240" w:lineRule="auto"/>
      </w:pPr>
      <w:r>
        <w:separator/>
      </w:r>
    </w:p>
  </w:endnote>
  <w:endnote w:type="continuationSeparator" w:id="0">
    <w:p w:rsidR="005D2BC5" w:rsidRDefault="005D2BC5" w:rsidP="00C26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C5" w:rsidRDefault="005D2BC5" w:rsidP="00C26444">
      <w:pPr>
        <w:spacing w:after="0" w:line="240" w:lineRule="auto"/>
      </w:pPr>
      <w:r>
        <w:separator/>
      </w:r>
    </w:p>
  </w:footnote>
  <w:footnote w:type="continuationSeparator" w:id="0">
    <w:p w:rsidR="005D2BC5" w:rsidRDefault="005D2BC5" w:rsidP="00C26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310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26444" w:rsidRPr="00C26444" w:rsidRDefault="00C62058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2644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26444" w:rsidRPr="00C2644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2644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E094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2644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26444" w:rsidRDefault="00C264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A08"/>
    <w:rsid w:val="000A7931"/>
    <w:rsid w:val="00151681"/>
    <w:rsid w:val="00195B06"/>
    <w:rsid w:val="001A1F1D"/>
    <w:rsid w:val="00256863"/>
    <w:rsid w:val="00271612"/>
    <w:rsid w:val="00345AE5"/>
    <w:rsid w:val="00543A08"/>
    <w:rsid w:val="005D2BC5"/>
    <w:rsid w:val="00705AD5"/>
    <w:rsid w:val="007A2983"/>
    <w:rsid w:val="007E341F"/>
    <w:rsid w:val="00990233"/>
    <w:rsid w:val="009D1506"/>
    <w:rsid w:val="00A05186"/>
    <w:rsid w:val="00A63458"/>
    <w:rsid w:val="00A87B14"/>
    <w:rsid w:val="00AE777E"/>
    <w:rsid w:val="00B03545"/>
    <w:rsid w:val="00B07691"/>
    <w:rsid w:val="00B71892"/>
    <w:rsid w:val="00B9374A"/>
    <w:rsid w:val="00BD3B86"/>
    <w:rsid w:val="00C05BA3"/>
    <w:rsid w:val="00C26444"/>
    <w:rsid w:val="00C62058"/>
    <w:rsid w:val="00D0732C"/>
    <w:rsid w:val="00D169ED"/>
    <w:rsid w:val="00DE0942"/>
    <w:rsid w:val="00EA2C42"/>
    <w:rsid w:val="00EC4DE8"/>
    <w:rsid w:val="00ED185B"/>
    <w:rsid w:val="00EE38A4"/>
    <w:rsid w:val="00F1613C"/>
    <w:rsid w:val="00FB05C0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81"/>
    <w:pPr>
      <w:spacing w:line="25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6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6444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C26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6444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9645C-B2F9-4AAA-8096-39EBF6397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орт</dc:creator>
  <cp:lastModifiedBy>server-2</cp:lastModifiedBy>
  <cp:revision>2</cp:revision>
  <dcterms:created xsi:type="dcterms:W3CDTF">2020-10-01T02:51:00Z</dcterms:created>
  <dcterms:modified xsi:type="dcterms:W3CDTF">2020-10-01T02:51:00Z</dcterms:modified>
</cp:coreProperties>
</file>