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5D0" w:rsidRDefault="001165D0" w:rsidP="001165D0">
      <w:pPr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2783205</wp:posOffset>
            </wp:positionH>
            <wp:positionV relativeFrom="paragraph">
              <wp:posOffset>-220980</wp:posOffset>
            </wp:positionV>
            <wp:extent cx="571500" cy="685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b/>
        </w:rPr>
        <w:t xml:space="preserve"> </w:t>
      </w:r>
    </w:p>
    <w:p w:rsidR="001165D0" w:rsidRDefault="001165D0" w:rsidP="001165D0">
      <w:pPr>
        <w:jc w:val="center"/>
      </w:pPr>
    </w:p>
    <w:p w:rsidR="001165D0" w:rsidRDefault="001165D0" w:rsidP="001165D0">
      <w:pPr>
        <w:jc w:val="center"/>
        <w:rPr>
          <w:rFonts w:ascii="Arial" w:hAnsi="Arial"/>
          <w:b/>
          <w:szCs w:val="28"/>
        </w:rPr>
      </w:pPr>
    </w:p>
    <w:p w:rsidR="001165D0" w:rsidRDefault="001165D0" w:rsidP="001165D0">
      <w:pPr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АДМИНИСТРАЦИЯ ЛЮБИНСКОГО МУНИЦИПАЛЬНОГО РАЙОНА </w:t>
      </w:r>
    </w:p>
    <w:p w:rsidR="001165D0" w:rsidRDefault="001165D0" w:rsidP="001165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ОМСКОЙ ОБЛАСТИ</w:t>
      </w:r>
    </w:p>
    <w:p w:rsidR="001165D0" w:rsidRDefault="001165D0" w:rsidP="001165D0">
      <w:pPr>
        <w:tabs>
          <w:tab w:val="left" w:pos="2053"/>
        </w:tabs>
        <w:rPr>
          <w:b/>
          <w:sz w:val="22"/>
        </w:rPr>
      </w:pPr>
      <w:r>
        <w:rPr>
          <w:b/>
          <w:sz w:val="22"/>
        </w:rPr>
        <w:tab/>
      </w:r>
    </w:p>
    <w:p w:rsidR="001165D0" w:rsidRDefault="001165D0" w:rsidP="001165D0">
      <w:pPr>
        <w:pBdr>
          <w:bottom w:val="thickThinSmallGap" w:sz="24" w:space="3" w:color="auto"/>
        </w:pBdr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1165D0" w:rsidRDefault="001165D0" w:rsidP="001165D0">
      <w:pPr>
        <w:pBdr>
          <w:bottom w:val="thickThinSmallGap" w:sz="24" w:space="3" w:color="auto"/>
        </w:pBdr>
        <w:jc w:val="center"/>
        <w:rPr>
          <w:b/>
          <w:sz w:val="16"/>
          <w:szCs w:val="16"/>
        </w:rPr>
      </w:pPr>
    </w:p>
    <w:p w:rsidR="001165D0" w:rsidRDefault="001165D0" w:rsidP="001165D0">
      <w:pPr>
        <w:spacing w:line="240" w:lineRule="atLeast"/>
        <w:jc w:val="center"/>
        <w:rPr>
          <w:b/>
          <w:sz w:val="16"/>
          <w:szCs w:val="16"/>
        </w:rPr>
      </w:pPr>
    </w:p>
    <w:p w:rsidR="001165D0" w:rsidRDefault="001165D0" w:rsidP="001165D0">
      <w:pPr>
        <w:spacing w:line="24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10.09.2020 г. № 484-п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proofErr w:type="spellStart"/>
      <w:r>
        <w:rPr>
          <w:b/>
          <w:sz w:val="28"/>
          <w:szCs w:val="28"/>
        </w:rPr>
        <w:t>р.п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Любинский</w:t>
      </w:r>
      <w:proofErr w:type="spellEnd"/>
    </w:p>
    <w:p w:rsidR="001165D0" w:rsidRDefault="001165D0" w:rsidP="001165D0">
      <w:pPr>
        <w:pStyle w:val="a4"/>
        <w:jc w:val="both"/>
        <w:rPr>
          <w:sz w:val="16"/>
          <w:szCs w:val="16"/>
        </w:rPr>
      </w:pPr>
    </w:p>
    <w:p w:rsidR="001165D0" w:rsidRDefault="001165D0" w:rsidP="001165D0">
      <w:pPr>
        <w:pStyle w:val="1"/>
        <w:jc w:val="center"/>
        <w:rPr>
          <w:szCs w:val="28"/>
        </w:rPr>
      </w:pPr>
      <w:r>
        <w:rPr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szCs w:val="28"/>
        </w:rPr>
        <w:t>Любинского</w:t>
      </w:r>
      <w:proofErr w:type="spellEnd"/>
      <w:r>
        <w:rPr>
          <w:szCs w:val="28"/>
        </w:rPr>
        <w:t xml:space="preserve"> муниципального района от 25 февраля 2011 года № 168-п «О создании межведомственной комиссии по решению вопросов демографии, семьи, женщин и детей в </w:t>
      </w:r>
      <w:proofErr w:type="spellStart"/>
      <w:r>
        <w:rPr>
          <w:szCs w:val="28"/>
        </w:rPr>
        <w:t>Любинском</w:t>
      </w:r>
      <w:proofErr w:type="spellEnd"/>
      <w:r>
        <w:rPr>
          <w:szCs w:val="28"/>
        </w:rPr>
        <w:t xml:space="preserve"> муниципальном районе»</w:t>
      </w:r>
    </w:p>
    <w:p w:rsidR="001165D0" w:rsidRDefault="001165D0" w:rsidP="001165D0">
      <w:pPr>
        <w:rPr>
          <w:sz w:val="16"/>
          <w:szCs w:val="16"/>
        </w:rPr>
      </w:pPr>
    </w:p>
    <w:p w:rsidR="001165D0" w:rsidRDefault="001165D0" w:rsidP="001165D0">
      <w:pPr>
        <w:pStyle w:val="a3"/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изменением персонального состава руководителей учреждений </w:t>
      </w:r>
      <w:proofErr w:type="spellStart"/>
      <w:r>
        <w:rPr>
          <w:sz w:val="28"/>
          <w:szCs w:val="28"/>
        </w:rPr>
        <w:t>Любинского</w:t>
      </w:r>
      <w:proofErr w:type="spellEnd"/>
      <w:r>
        <w:rPr>
          <w:sz w:val="28"/>
          <w:szCs w:val="28"/>
        </w:rPr>
        <w:t xml:space="preserve"> района, руководствуясь Уставом </w:t>
      </w:r>
      <w:proofErr w:type="spellStart"/>
      <w:r>
        <w:rPr>
          <w:sz w:val="28"/>
          <w:szCs w:val="28"/>
        </w:rPr>
        <w:t>Любинского</w:t>
      </w:r>
      <w:proofErr w:type="spellEnd"/>
      <w:r>
        <w:rPr>
          <w:sz w:val="28"/>
          <w:szCs w:val="28"/>
        </w:rPr>
        <w:t xml:space="preserve"> муниципального района Омской области, Администрация </w:t>
      </w:r>
      <w:proofErr w:type="spellStart"/>
      <w:r>
        <w:rPr>
          <w:sz w:val="28"/>
          <w:szCs w:val="28"/>
        </w:rPr>
        <w:t>Любинского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1165D0" w:rsidRDefault="001165D0" w:rsidP="001165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1165D0" w:rsidRDefault="001165D0" w:rsidP="001165D0">
      <w:pPr>
        <w:jc w:val="both"/>
        <w:rPr>
          <w:sz w:val="16"/>
          <w:szCs w:val="16"/>
        </w:rPr>
      </w:pPr>
    </w:p>
    <w:p w:rsidR="001165D0" w:rsidRDefault="001165D0" w:rsidP="001165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постановление Администрации </w:t>
      </w:r>
      <w:proofErr w:type="spellStart"/>
      <w:r>
        <w:rPr>
          <w:sz w:val="28"/>
          <w:szCs w:val="28"/>
        </w:rPr>
        <w:t>Любинского</w:t>
      </w:r>
      <w:proofErr w:type="spellEnd"/>
      <w:r>
        <w:rPr>
          <w:sz w:val="28"/>
          <w:szCs w:val="28"/>
        </w:rPr>
        <w:t xml:space="preserve"> муниципального района от 25 февраля 2011 года № 168-п «О создании межведомственной комиссии по решению вопросов демографии, семьи, женщин и детей в </w:t>
      </w:r>
      <w:proofErr w:type="spellStart"/>
      <w:r>
        <w:rPr>
          <w:sz w:val="28"/>
          <w:szCs w:val="28"/>
        </w:rPr>
        <w:t>Любинском</w:t>
      </w:r>
      <w:proofErr w:type="spellEnd"/>
      <w:r>
        <w:rPr>
          <w:sz w:val="28"/>
          <w:szCs w:val="28"/>
        </w:rPr>
        <w:t xml:space="preserve"> муниципальном районе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1165D0" w:rsidRDefault="001165D0" w:rsidP="001165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Приложение № 2 «Состав межведомственной комиссии по решению вопросов демографии, семьи, женщин и детей в </w:t>
      </w:r>
      <w:proofErr w:type="spellStart"/>
      <w:r>
        <w:rPr>
          <w:sz w:val="28"/>
          <w:szCs w:val="28"/>
        </w:rPr>
        <w:t>Любинском</w:t>
      </w:r>
      <w:proofErr w:type="spellEnd"/>
      <w:r>
        <w:rPr>
          <w:sz w:val="28"/>
          <w:szCs w:val="28"/>
        </w:rPr>
        <w:t xml:space="preserve"> муниципальном районе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согласно приложению.</w:t>
      </w:r>
    </w:p>
    <w:p w:rsidR="001165D0" w:rsidRDefault="001165D0" w:rsidP="001165D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постановление Администрации </w:t>
      </w:r>
      <w:proofErr w:type="spellStart"/>
      <w:r>
        <w:rPr>
          <w:sz w:val="28"/>
          <w:szCs w:val="28"/>
        </w:rPr>
        <w:t>Любинского</w:t>
      </w:r>
      <w:proofErr w:type="spellEnd"/>
      <w:r>
        <w:rPr>
          <w:sz w:val="28"/>
          <w:szCs w:val="28"/>
        </w:rPr>
        <w:t xml:space="preserve"> муниципального района от 3 марта 2020 года № 152-п «О внесении изменений в постановление Администрации </w:t>
      </w:r>
      <w:proofErr w:type="spellStart"/>
      <w:r>
        <w:rPr>
          <w:sz w:val="28"/>
          <w:szCs w:val="28"/>
        </w:rPr>
        <w:t>Любинского</w:t>
      </w:r>
      <w:proofErr w:type="spellEnd"/>
      <w:r>
        <w:rPr>
          <w:sz w:val="28"/>
          <w:szCs w:val="28"/>
        </w:rPr>
        <w:t xml:space="preserve"> муниципального района от 25 февраля 2011 года № 168-п «О создании межведомственной комиссии по решению вопросов демографии, семьи, женщин и детей в </w:t>
      </w:r>
      <w:proofErr w:type="spellStart"/>
      <w:r>
        <w:rPr>
          <w:sz w:val="28"/>
          <w:szCs w:val="28"/>
        </w:rPr>
        <w:t>Любинском</w:t>
      </w:r>
      <w:proofErr w:type="spellEnd"/>
      <w:r>
        <w:rPr>
          <w:sz w:val="28"/>
          <w:szCs w:val="28"/>
        </w:rPr>
        <w:t xml:space="preserve"> муниципальном районе».</w:t>
      </w:r>
    </w:p>
    <w:p w:rsidR="001165D0" w:rsidRDefault="001165D0" w:rsidP="001165D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Организационному отделу Администрации </w:t>
      </w:r>
      <w:proofErr w:type="spellStart"/>
      <w:r>
        <w:rPr>
          <w:sz w:val="28"/>
          <w:szCs w:val="28"/>
        </w:rPr>
        <w:t>Любинского</w:t>
      </w:r>
      <w:proofErr w:type="spellEnd"/>
      <w:r>
        <w:rPr>
          <w:sz w:val="28"/>
          <w:szCs w:val="28"/>
        </w:rPr>
        <w:t xml:space="preserve"> муниципального района (Гаврильчик М.В.) внести соответствующие отметки в правовой акт; разместить настоящее постановление на официальном сайте </w:t>
      </w:r>
      <w:proofErr w:type="spellStart"/>
      <w:r>
        <w:rPr>
          <w:sz w:val="28"/>
          <w:szCs w:val="28"/>
        </w:rPr>
        <w:t>Любинского</w:t>
      </w:r>
      <w:proofErr w:type="spellEnd"/>
      <w:r>
        <w:rPr>
          <w:sz w:val="28"/>
          <w:szCs w:val="28"/>
        </w:rPr>
        <w:t xml:space="preserve"> муниципального района в информационно-телекоммуникационной сети «Интернет».</w:t>
      </w:r>
    </w:p>
    <w:p w:rsidR="001165D0" w:rsidRDefault="001165D0" w:rsidP="001165D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настоящего постановления возложить на заместителя Главы </w:t>
      </w:r>
      <w:proofErr w:type="spellStart"/>
      <w:r>
        <w:rPr>
          <w:sz w:val="28"/>
          <w:szCs w:val="28"/>
        </w:rPr>
        <w:t>Любинского</w:t>
      </w:r>
      <w:proofErr w:type="spellEnd"/>
      <w:r>
        <w:rPr>
          <w:sz w:val="28"/>
          <w:szCs w:val="28"/>
        </w:rPr>
        <w:t xml:space="preserve"> муниципального района, начальника Управления образования Е.Б. </w:t>
      </w:r>
      <w:proofErr w:type="spellStart"/>
      <w:r>
        <w:rPr>
          <w:sz w:val="28"/>
          <w:szCs w:val="28"/>
        </w:rPr>
        <w:t>Тумашову</w:t>
      </w:r>
      <w:proofErr w:type="spellEnd"/>
      <w:r>
        <w:rPr>
          <w:sz w:val="28"/>
          <w:szCs w:val="28"/>
        </w:rPr>
        <w:t>.</w:t>
      </w:r>
    </w:p>
    <w:p w:rsidR="001165D0" w:rsidRDefault="001165D0" w:rsidP="001165D0">
      <w:pPr>
        <w:jc w:val="both"/>
        <w:rPr>
          <w:sz w:val="28"/>
          <w:szCs w:val="28"/>
        </w:rPr>
      </w:pPr>
    </w:p>
    <w:p w:rsidR="001165D0" w:rsidRDefault="001165D0" w:rsidP="00116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Любинского</w:t>
      </w:r>
      <w:proofErr w:type="spellEnd"/>
      <w:r>
        <w:rPr>
          <w:sz w:val="28"/>
          <w:szCs w:val="28"/>
        </w:rPr>
        <w:t xml:space="preserve"> муниципального района                                 А.К. </w:t>
      </w:r>
      <w:proofErr w:type="spellStart"/>
      <w:r>
        <w:rPr>
          <w:sz w:val="28"/>
          <w:szCs w:val="28"/>
        </w:rPr>
        <w:t>Ракимжанов</w:t>
      </w:r>
      <w:proofErr w:type="spellEnd"/>
    </w:p>
    <w:p w:rsidR="001165D0" w:rsidRDefault="001165D0" w:rsidP="001165D0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</w:t>
      </w:r>
    </w:p>
    <w:p w:rsidR="001165D0" w:rsidRDefault="001165D0" w:rsidP="001165D0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1165D0" w:rsidRDefault="001165D0" w:rsidP="001165D0">
      <w:pPr>
        <w:pStyle w:val="a4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Любинского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1165D0" w:rsidRDefault="001165D0" w:rsidP="001165D0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от ______________________ № _____</w:t>
      </w:r>
    </w:p>
    <w:p w:rsidR="001165D0" w:rsidRDefault="001165D0" w:rsidP="001165D0">
      <w:pPr>
        <w:jc w:val="right"/>
        <w:rPr>
          <w:sz w:val="28"/>
          <w:szCs w:val="28"/>
        </w:rPr>
      </w:pPr>
    </w:p>
    <w:p w:rsidR="001165D0" w:rsidRDefault="001165D0" w:rsidP="001165D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межведомственной комиссии по решению вопросов демографии, семьи, женщин и детей в </w:t>
      </w:r>
      <w:proofErr w:type="spellStart"/>
      <w:r>
        <w:rPr>
          <w:sz w:val="28"/>
          <w:szCs w:val="28"/>
        </w:rPr>
        <w:t>Любинском</w:t>
      </w:r>
      <w:proofErr w:type="spellEnd"/>
      <w:r>
        <w:rPr>
          <w:sz w:val="28"/>
          <w:szCs w:val="28"/>
        </w:rPr>
        <w:t xml:space="preserve"> муниципальном районе</w:t>
      </w:r>
    </w:p>
    <w:p w:rsidR="001165D0" w:rsidRDefault="001165D0" w:rsidP="001165D0">
      <w:pPr>
        <w:jc w:val="right"/>
        <w:rPr>
          <w:sz w:val="28"/>
          <w:szCs w:val="28"/>
        </w:rPr>
      </w:pPr>
    </w:p>
    <w:tbl>
      <w:tblPr>
        <w:tblW w:w="94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411"/>
        <w:gridCol w:w="7020"/>
      </w:tblGrid>
      <w:tr w:rsidR="001165D0" w:rsidTr="001165D0">
        <w:tc>
          <w:tcPr>
            <w:tcW w:w="24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165D0" w:rsidRDefault="001165D0">
            <w:pPr>
              <w:ind w:right="-10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Тумашова</w:t>
            </w:r>
            <w:proofErr w:type="spellEnd"/>
            <w:r>
              <w:rPr>
                <w:sz w:val="28"/>
                <w:szCs w:val="28"/>
              </w:rPr>
              <w:t xml:space="preserve"> Елена Борисовна</w:t>
            </w:r>
          </w:p>
        </w:tc>
        <w:tc>
          <w:tcPr>
            <w:tcW w:w="7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Главы </w:t>
            </w:r>
            <w:proofErr w:type="spellStart"/>
            <w:r>
              <w:rPr>
                <w:sz w:val="28"/>
                <w:szCs w:val="28"/>
              </w:rPr>
              <w:t>Любинского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района, начальник Управления образования,  председатель комиссии</w:t>
            </w:r>
          </w:p>
        </w:tc>
      </w:tr>
      <w:tr w:rsidR="001165D0" w:rsidTr="001165D0">
        <w:tc>
          <w:tcPr>
            <w:tcW w:w="24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</w:p>
        </w:tc>
      </w:tr>
      <w:tr w:rsidR="001165D0" w:rsidTr="001165D0">
        <w:tc>
          <w:tcPr>
            <w:tcW w:w="24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Петелина</w:t>
            </w:r>
            <w:proofErr w:type="spellEnd"/>
            <w:r>
              <w:rPr>
                <w:sz w:val="28"/>
                <w:szCs w:val="28"/>
              </w:rPr>
              <w:t xml:space="preserve"> Елена Юрьевна</w:t>
            </w:r>
          </w:p>
        </w:tc>
        <w:tc>
          <w:tcPr>
            <w:tcW w:w="7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отдела </w:t>
            </w:r>
            <w:proofErr w:type="spellStart"/>
            <w:r>
              <w:rPr>
                <w:sz w:val="28"/>
                <w:szCs w:val="28"/>
              </w:rPr>
              <w:t>Любинского</w:t>
            </w:r>
            <w:proofErr w:type="spellEnd"/>
            <w:r>
              <w:rPr>
                <w:sz w:val="28"/>
                <w:szCs w:val="28"/>
              </w:rPr>
              <w:t xml:space="preserve"> отдела межрайонного управления</w:t>
            </w:r>
            <w:r>
              <w:rPr>
                <w:bCs/>
                <w:sz w:val="28"/>
                <w:szCs w:val="28"/>
              </w:rPr>
              <w:t xml:space="preserve"> Министерства труда и социального развития Омской области № 4, заместитель председателя комиссии </w:t>
            </w:r>
            <w:r>
              <w:rPr>
                <w:sz w:val="28"/>
                <w:szCs w:val="28"/>
              </w:rPr>
              <w:t>(по согласованию)</w:t>
            </w:r>
          </w:p>
        </w:tc>
      </w:tr>
      <w:tr w:rsidR="001165D0" w:rsidTr="001165D0">
        <w:tc>
          <w:tcPr>
            <w:tcW w:w="24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165D0" w:rsidRDefault="001165D0">
            <w:pPr>
              <w:jc w:val="both"/>
              <w:rPr>
                <w:sz w:val="28"/>
                <w:szCs w:val="28"/>
                <w:highlight w:val="cyan"/>
              </w:rPr>
            </w:pPr>
          </w:p>
        </w:tc>
        <w:tc>
          <w:tcPr>
            <w:tcW w:w="7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165D0" w:rsidRDefault="001165D0">
            <w:pPr>
              <w:jc w:val="both"/>
              <w:rPr>
                <w:sz w:val="28"/>
                <w:szCs w:val="28"/>
                <w:highlight w:val="cyan"/>
              </w:rPr>
            </w:pPr>
          </w:p>
        </w:tc>
      </w:tr>
      <w:tr w:rsidR="001165D0" w:rsidTr="001165D0">
        <w:tc>
          <w:tcPr>
            <w:tcW w:w="24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165D0" w:rsidRDefault="001165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Сальникова Елена Владимировна</w:t>
            </w:r>
          </w:p>
        </w:tc>
        <w:tc>
          <w:tcPr>
            <w:tcW w:w="7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советник Администрации </w:t>
            </w:r>
            <w:proofErr w:type="spellStart"/>
            <w:r>
              <w:rPr>
                <w:sz w:val="28"/>
                <w:szCs w:val="28"/>
              </w:rPr>
              <w:t>Любинского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района, секретарь комиссии</w:t>
            </w:r>
          </w:p>
        </w:tc>
      </w:tr>
      <w:tr w:rsidR="001165D0" w:rsidTr="001165D0">
        <w:tc>
          <w:tcPr>
            <w:tcW w:w="24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165D0" w:rsidRDefault="001165D0">
            <w:pPr>
              <w:rPr>
                <w:sz w:val="28"/>
                <w:szCs w:val="28"/>
                <w:highlight w:val="cyan"/>
              </w:rPr>
            </w:pPr>
          </w:p>
        </w:tc>
        <w:tc>
          <w:tcPr>
            <w:tcW w:w="7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165D0" w:rsidRDefault="001165D0">
            <w:pPr>
              <w:jc w:val="both"/>
              <w:rPr>
                <w:sz w:val="28"/>
                <w:szCs w:val="28"/>
                <w:highlight w:val="cyan"/>
              </w:rPr>
            </w:pPr>
          </w:p>
        </w:tc>
      </w:tr>
      <w:tr w:rsidR="001165D0" w:rsidTr="001165D0">
        <w:tc>
          <w:tcPr>
            <w:tcW w:w="943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</w:tr>
      <w:tr w:rsidR="001165D0" w:rsidTr="001165D0">
        <w:tc>
          <w:tcPr>
            <w:tcW w:w="943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</w:p>
        </w:tc>
      </w:tr>
      <w:tr w:rsidR="001165D0" w:rsidTr="001165D0">
        <w:tc>
          <w:tcPr>
            <w:tcW w:w="24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Драняев</w:t>
            </w:r>
            <w:proofErr w:type="spellEnd"/>
            <w:r>
              <w:rPr>
                <w:sz w:val="28"/>
                <w:szCs w:val="28"/>
              </w:rPr>
              <w:t xml:space="preserve"> Виталий Викторович</w:t>
            </w:r>
          </w:p>
        </w:tc>
        <w:tc>
          <w:tcPr>
            <w:tcW w:w="7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глава </w:t>
            </w:r>
            <w:proofErr w:type="spellStart"/>
            <w:r>
              <w:rPr>
                <w:sz w:val="28"/>
                <w:szCs w:val="28"/>
              </w:rPr>
              <w:t>Любинского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(по согласованию)</w:t>
            </w:r>
          </w:p>
        </w:tc>
      </w:tr>
      <w:tr w:rsidR="001165D0" w:rsidTr="001165D0">
        <w:tc>
          <w:tcPr>
            <w:tcW w:w="24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165D0" w:rsidRDefault="001165D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</w:p>
        </w:tc>
      </w:tr>
      <w:tr w:rsidR="001165D0" w:rsidTr="001165D0">
        <w:tc>
          <w:tcPr>
            <w:tcW w:w="24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Миллер Евгений </w:t>
            </w:r>
            <w:proofErr w:type="spellStart"/>
            <w:r>
              <w:rPr>
                <w:sz w:val="28"/>
                <w:szCs w:val="28"/>
              </w:rPr>
              <w:t>Вильгельмович</w:t>
            </w:r>
            <w:proofErr w:type="spellEnd"/>
          </w:p>
        </w:tc>
        <w:tc>
          <w:tcPr>
            <w:tcW w:w="7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директор бюджетного учреждения </w:t>
            </w:r>
            <w:proofErr w:type="spellStart"/>
            <w:r>
              <w:rPr>
                <w:sz w:val="28"/>
                <w:szCs w:val="28"/>
              </w:rPr>
              <w:t>Любинского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«Центр по молодежной политике, физической культуре и спорту </w:t>
            </w:r>
            <w:proofErr w:type="spellStart"/>
            <w:r>
              <w:rPr>
                <w:sz w:val="28"/>
                <w:szCs w:val="28"/>
              </w:rPr>
              <w:t>Любинского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района» </w:t>
            </w:r>
          </w:p>
        </w:tc>
      </w:tr>
      <w:tr w:rsidR="001165D0" w:rsidTr="001165D0">
        <w:tc>
          <w:tcPr>
            <w:tcW w:w="24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165D0" w:rsidRDefault="001165D0">
            <w:pPr>
              <w:rPr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</w:p>
        </w:tc>
      </w:tr>
      <w:tr w:rsidR="001165D0" w:rsidTr="001165D0">
        <w:tc>
          <w:tcPr>
            <w:tcW w:w="24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165D0" w:rsidRDefault="001165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Немцов Игорь Иванович</w:t>
            </w:r>
          </w:p>
        </w:tc>
        <w:tc>
          <w:tcPr>
            <w:tcW w:w="7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отделения участковых уполномоченных и подразделения по делам несовершеннолетних отдела Министерства внутренних дел Российской Федерации по </w:t>
            </w:r>
            <w:proofErr w:type="spellStart"/>
            <w:r>
              <w:rPr>
                <w:sz w:val="28"/>
                <w:szCs w:val="28"/>
              </w:rPr>
              <w:t>Любинскому</w:t>
            </w:r>
            <w:proofErr w:type="spellEnd"/>
            <w:r>
              <w:rPr>
                <w:sz w:val="28"/>
                <w:szCs w:val="28"/>
              </w:rPr>
              <w:t xml:space="preserve"> району (по согласованию)</w:t>
            </w:r>
          </w:p>
        </w:tc>
      </w:tr>
      <w:tr w:rsidR="001165D0" w:rsidTr="001165D0">
        <w:tc>
          <w:tcPr>
            <w:tcW w:w="24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165D0" w:rsidRDefault="001165D0">
            <w:pPr>
              <w:rPr>
                <w:sz w:val="28"/>
                <w:szCs w:val="28"/>
                <w:highlight w:val="cyan"/>
              </w:rPr>
            </w:pPr>
          </w:p>
        </w:tc>
        <w:tc>
          <w:tcPr>
            <w:tcW w:w="7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165D0" w:rsidRDefault="001165D0">
            <w:pPr>
              <w:jc w:val="both"/>
              <w:rPr>
                <w:sz w:val="28"/>
                <w:szCs w:val="28"/>
                <w:highlight w:val="cyan"/>
              </w:rPr>
            </w:pPr>
          </w:p>
        </w:tc>
      </w:tr>
      <w:tr w:rsidR="001165D0" w:rsidTr="001165D0">
        <w:tc>
          <w:tcPr>
            <w:tcW w:w="24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Обрывалина</w:t>
            </w:r>
            <w:proofErr w:type="spellEnd"/>
            <w:r>
              <w:rPr>
                <w:sz w:val="28"/>
                <w:szCs w:val="28"/>
              </w:rPr>
              <w:t xml:space="preserve"> Елена Николаевна</w:t>
            </w:r>
          </w:p>
        </w:tc>
        <w:tc>
          <w:tcPr>
            <w:tcW w:w="7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советник по </w:t>
            </w:r>
            <w:proofErr w:type="spellStart"/>
            <w:r>
              <w:rPr>
                <w:bCs/>
                <w:sz w:val="28"/>
                <w:szCs w:val="28"/>
              </w:rPr>
              <w:t>Любинскому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району Управления записи актов гражданского состояния Главного государственно-правового управления Омской области </w:t>
            </w:r>
            <w:r>
              <w:rPr>
                <w:sz w:val="28"/>
                <w:szCs w:val="28"/>
              </w:rPr>
              <w:t>(по согласованию)</w:t>
            </w:r>
          </w:p>
          <w:p w:rsidR="001165D0" w:rsidRDefault="001165D0">
            <w:pPr>
              <w:jc w:val="both"/>
              <w:rPr>
                <w:sz w:val="28"/>
                <w:szCs w:val="28"/>
              </w:rPr>
            </w:pPr>
          </w:p>
        </w:tc>
      </w:tr>
      <w:tr w:rsidR="001165D0" w:rsidTr="001165D0">
        <w:tc>
          <w:tcPr>
            <w:tcW w:w="24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165D0" w:rsidRDefault="001165D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Пранкевич</w:t>
            </w:r>
            <w:proofErr w:type="spellEnd"/>
            <w:r>
              <w:rPr>
                <w:sz w:val="28"/>
                <w:szCs w:val="28"/>
              </w:rPr>
              <w:t xml:space="preserve"> Елена Яковлевна</w:t>
            </w:r>
          </w:p>
        </w:tc>
        <w:tc>
          <w:tcPr>
            <w:tcW w:w="7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директор казенного учреждения Омской области «Центр занятости населения </w:t>
            </w:r>
            <w:proofErr w:type="spellStart"/>
            <w:r>
              <w:rPr>
                <w:sz w:val="28"/>
                <w:szCs w:val="28"/>
              </w:rPr>
              <w:t>Любинского</w:t>
            </w:r>
            <w:proofErr w:type="spellEnd"/>
            <w:r>
              <w:rPr>
                <w:sz w:val="28"/>
                <w:szCs w:val="28"/>
              </w:rPr>
              <w:t xml:space="preserve"> района» (по согласованию)</w:t>
            </w:r>
          </w:p>
        </w:tc>
      </w:tr>
      <w:tr w:rsidR="001165D0" w:rsidTr="001165D0">
        <w:tc>
          <w:tcPr>
            <w:tcW w:w="24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</w:p>
        </w:tc>
      </w:tr>
      <w:tr w:rsidR="001165D0" w:rsidTr="001165D0">
        <w:tc>
          <w:tcPr>
            <w:tcW w:w="24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165D0" w:rsidRDefault="001165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Савина Светлана Николаевна</w:t>
            </w:r>
          </w:p>
        </w:tc>
        <w:tc>
          <w:tcPr>
            <w:tcW w:w="7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начальника Управления образования Администрации </w:t>
            </w:r>
            <w:proofErr w:type="spellStart"/>
            <w:r>
              <w:rPr>
                <w:sz w:val="28"/>
                <w:szCs w:val="28"/>
              </w:rPr>
              <w:t>Любинского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</w:t>
            </w:r>
          </w:p>
        </w:tc>
      </w:tr>
      <w:tr w:rsidR="001165D0" w:rsidTr="001165D0">
        <w:tc>
          <w:tcPr>
            <w:tcW w:w="24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</w:p>
        </w:tc>
      </w:tr>
      <w:tr w:rsidR="001165D0" w:rsidTr="001165D0">
        <w:tc>
          <w:tcPr>
            <w:tcW w:w="24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Сорокоумова Ирина Михайловна</w:t>
            </w:r>
          </w:p>
        </w:tc>
        <w:tc>
          <w:tcPr>
            <w:tcW w:w="7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ответственный секретарь комиссии по делам несовершеннолетних и защите их прав </w:t>
            </w:r>
            <w:proofErr w:type="spellStart"/>
            <w:r>
              <w:rPr>
                <w:sz w:val="28"/>
                <w:szCs w:val="28"/>
              </w:rPr>
              <w:t>Любинского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 </w:t>
            </w:r>
          </w:p>
        </w:tc>
      </w:tr>
      <w:tr w:rsidR="001165D0" w:rsidTr="001165D0">
        <w:tc>
          <w:tcPr>
            <w:tcW w:w="24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165D0" w:rsidRDefault="001165D0">
            <w:pPr>
              <w:jc w:val="both"/>
              <w:rPr>
                <w:sz w:val="28"/>
                <w:szCs w:val="28"/>
                <w:highlight w:val="cyan"/>
              </w:rPr>
            </w:pPr>
          </w:p>
        </w:tc>
        <w:tc>
          <w:tcPr>
            <w:tcW w:w="7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165D0" w:rsidRDefault="001165D0">
            <w:pPr>
              <w:jc w:val="both"/>
              <w:rPr>
                <w:sz w:val="28"/>
                <w:szCs w:val="28"/>
                <w:highlight w:val="cyan"/>
              </w:rPr>
            </w:pPr>
          </w:p>
        </w:tc>
      </w:tr>
      <w:tr w:rsidR="001165D0" w:rsidTr="001165D0">
        <w:tc>
          <w:tcPr>
            <w:tcW w:w="24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Свита Татьяна Федоровна</w:t>
            </w:r>
          </w:p>
        </w:tc>
        <w:tc>
          <w:tcPr>
            <w:tcW w:w="7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районный врач педиатр бюджетного учреждения здравоохранения Омской области «</w:t>
            </w:r>
            <w:proofErr w:type="spellStart"/>
            <w:r>
              <w:rPr>
                <w:sz w:val="28"/>
                <w:szCs w:val="28"/>
              </w:rPr>
              <w:t>Любинская</w:t>
            </w:r>
            <w:proofErr w:type="spellEnd"/>
            <w:r>
              <w:rPr>
                <w:sz w:val="28"/>
                <w:szCs w:val="28"/>
              </w:rPr>
              <w:t xml:space="preserve"> центральная районная больница» (по согласованию)</w:t>
            </w:r>
          </w:p>
          <w:p w:rsidR="001165D0" w:rsidRDefault="001165D0">
            <w:pPr>
              <w:jc w:val="both"/>
              <w:rPr>
                <w:sz w:val="28"/>
                <w:szCs w:val="28"/>
              </w:rPr>
            </w:pPr>
          </w:p>
        </w:tc>
      </w:tr>
      <w:tr w:rsidR="001165D0" w:rsidTr="001165D0">
        <w:tc>
          <w:tcPr>
            <w:tcW w:w="24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Юн Наталья Сергеевна</w:t>
            </w:r>
          </w:p>
        </w:tc>
        <w:tc>
          <w:tcPr>
            <w:tcW w:w="7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165D0" w:rsidRDefault="001165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директор бюджетного учреждения </w:t>
            </w:r>
            <w:proofErr w:type="spellStart"/>
            <w:r>
              <w:rPr>
                <w:sz w:val="28"/>
                <w:szCs w:val="28"/>
              </w:rPr>
              <w:t>Любинского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«Центр культуры и искусства </w:t>
            </w:r>
            <w:proofErr w:type="spellStart"/>
            <w:r>
              <w:rPr>
                <w:sz w:val="28"/>
                <w:szCs w:val="28"/>
              </w:rPr>
              <w:t>Любинского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района»  </w:t>
            </w:r>
          </w:p>
          <w:p w:rsidR="001165D0" w:rsidRDefault="001165D0">
            <w:pPr>
              <w:jc w:val="both"/>
              <w:rPr>
                <w:sz w:val="28"/>
                <w:szCs w:val="28"/>
              </w:rPr>
            </w:pPr>
          </w:p>
        </w:tc>
      </w:tr>
    </w:tbl>
    <w:p w:rsidR="00A23B4A" w:rsidRDefault="00A23B4A">
      <w:bookmarkStart w:id="0" w:name="_GoBack"/>
      <w:bookmarkEnd w:id="0"/>
    </w:p>
    <w:sectPr w:rsidR="00A23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FD9"/>
    <w:rsid w:val="001165D0"/>
    <w:rsid w:val="00186FD9"/>
    <w:rsid w:val="00A23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3F47AA-D282-4384-A014-39D154702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1165D0"/>
    <w:pPr>
      <w:spacing w:before="100" w:beforeAutospacing="1" w:after="100" w:afterAutospacing="1"/>
    </w:pPr>
  </w:style>
  <w:style w:type="paragraph" w:customStyle="1" w:styleId="a4">
    <w:name w:val="???????"/>
    <w:rsid w:val="001165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????????? 1"/>
    <w:basedOn w:val="a4"/>
    <w:next w:val="a4"/>
    <w:rsid w:val="001165D0"/>
    <w:pPr>
      <w:keepNext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2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607</Words>
  <Characters>3462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Сальникова</dc:creator>
  <cp:keywords/>
  <dc:description/>
  <cp:lastModifiedBy>Сальникова</cp:lastModifiedBy>
  <cp:revision>2</cp:revision>
  <dcterms:created xsi:type="dcterms:W3CDTF">2020-09-15T03:45:00Z</dcterms:created>
  <dcterms:modified xsi:type="dcterms:W3CDTF">2020-09-15T03:45:00Z</dcterms:modified>
</cp:coreProperties>
</file>